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center"/>
        <w:rPr>
          <w:rFonts w:ascii="Arial" w:hAnsi="Arial"/>
          <w:sz w:val="40"/>
          <w:szCs w:val="40"/>
        </w:rPr>
      </w:pPr>
      <w:r>
        <w:rPr>
          <w:rFonts w:ascii="Arial" w:hAnsi="Arial"/>
          <w:sz w:val="40"/>
          <w:szCs w:val="40"/>
        </w:rPr>
        <w:t>Letter to Prospect</w:t>
      </w:r>
      <w:r>
        <w:rPr>
          <w:rFonts w:ascii="Arial" w:hAnsi="Arial"/>
          <w:sz w:val="40"/>
          <w:szCs w:val="40"/>
        </w:rPr>
        <w:t>ive Member</w:t>
      </w:r>
    </w:p>
    <w:p>
      <w:pPr>
        <w:sectPr>
          <w:type w:val="nextPage"/>
          <w:pgSz w:w="12240" w:h="15840"/>
          <w:pgMar w:left="1134" w:right="1134" w:header="0" w:top="432" w:footer="0" w:bottom="720" w:gutter="0"/>
          <w:pgNumType w:fmt="decimal"/>
          <w:formProt w:val="false"/>
          <w:textDirection w:val="lrTb"/>
          <w:docGrid w:type="default" w:linePitch="100" w:charSpace="0"/>
        </w:sectPr>
      </w:pPr>
    </w:p>
    <w:p>
      <w:pPr>
        <w:pStyle w:val="TextBody"/>
        <w:bidi w:val="0"/>
        <w:spacing w:lineRule="auto" w:line="276" w:before="0" w:after="140"/>
        <w:jc w:val="left"/>
        <w:rPr/>
      </w:pPr>
      <w:r>
        <w:rPr>
          <w:rFonts w:ascii="Arial" w:hAnsi="Arial"/>
          <w:sz w:val="24"/>
          <w:szCs w:val="24"/>
        </w:rPr>
        <w:t>Dear ,</w:t>
        <w:br/>
        <w:br/>
        <w:t>If you’re like most of us who work (or have worked) for the federal government, you’re counting on a secure retirement. But, if you’ve followed the news out of DC in recent years, you know that your hard-earned benefits are anything but secure. That’s where we come in.</w:t>
        <w:br/>
        <w:br/>
        <w:t>The National Active &amp; Retired Federal Employees association (NARFE) has been protecting the earned pay, retirement, and health care benefits of federal employees, retirees, and their survivors for 100 years. As the only organization solely dedicated to the general welfare of all federal workers and retirees, our mission is to ensure a strong federal workforce and secure retirement for you and your federal colleagues. By joining NARFE, you help strengthen every message we send to Congress, and you fortify our national outreach.</w:t>
        <w:br/>
        <w:br/>
        <w:t>In addition to our powerful advocacy, NARFE federal benefits specialists provide expert advice to help you get the most out of your federal benefits. NARFE members receive many other benefits, including:</w:t>
      </w:r>
    </w:p>
    <w:p>
      <w:pPr>
        <w:pStyle w:val="TextBody"/>
        <w:bidi w:val="0"/>
        <w:jc w:val="left"/>
        <w:rPr>
          <w:rFonts w:ascii="Arial" w:hAnsi="Arial"/>
          <w:sz w:val="24"/>
          <w:szCs w:val="24"/>
        </w:rPr>
      </w:pPr>
      <w:r>
        <w:rPr>
          <w:rFonts w:ascii="Arial" w:hAnsi="Arial"/>
          <w:sz w:val="24"/>
          <w:szCs w:val="24"/>
        </w:rPr>
        <w:t xml:space="preserve">• </w:t>
      </w:r>
      <w:r>
        <w:rPr>
          <w:rFonts w:ascii="Arial" w:hAnsi="Arial"/>
          <w:sz w:val="24"/>
          <w:szCs w:val="24"/>
        </w:rPr>
        <w:t>Exclusive access to webinars and resources on topics like TSP options, retirement planning, FEHB plans, and more, all designed to help you take full advantage of your federal benefits</w:t>
      </w:r>
    </w:p>
    <w:p>
      <w:pPr>
        <w:pStyle w:val="TextBody"/>
        <w:bidi w:val="0"/>
        <w:jc w:val="left"/>
        <w:rPr/>
      </w:pPr>
      <w:r>
        <w:rPr>
          <w:rFonts w:ascii="Arial" w:hAnsi="Arial"/>
          <w:sz w:val="24"/>
          <w:szCs w:val="24"/>
        </w:rPr>
        <w:t xml:space="preserve">• </w:t>
      </w:r>
      <w:r>
        <w:rPr>
          <w:rFonts w:ascii="Arial" w:hAnsi="Arial"/>
          <w:sz w:val="24"/>
          <w:szCs w:val="24"/>
        </w:rPr>
        <w:t xml:space="preserve">NARFE Magazine and our weekly e-brief, </w:t>
      </w:r>
      <w:r>
        <w:rPr>
          <w:rStyle w:val="Emphasis"/>
          <w:rFonts w:ascii="Arial" w:hAnsi="Arial"/>
          <w:sz w:val="24"/>
          <w:szCs w:val="24"/>
        </w:rPr>
        <w:t>NewsLine</w:t>
      </w:r>
      <w:r>
        <w:rPr>
          <w:rFonts w:ascii="Arial" w:hAnsi="Arial"/>
          <w:sz w:val="24"/>
          <w:szCs w:val="24"/>
        </w:rPr>
        <w:t>—your best sources for the latest news and information on issues that affect federal employees and retirees</w:t>
      </w:r>
    </w:p>
    <w:p>
      <w:pPr>
        <w:pStyle w:val="TextBody"/>
        <w:bidi w:val="0"/>
        <w:jc w:val="left"/>
        <w:rPr>
          <w:rFonts w:ascii="Arial" w:hAnsi="Arial"/>
          <w:sz w:val="24"/>
          <w:szCs w:val="24"/>
        </w:rPr>
      </w:pPr>
      <w:r>
        <w:rPr>
          <w:rFonts w:ascii="Arial" w:hAnsi="Arial"/>
          <w:sz w:val="24"/>
          <w:szCs w:val="24"/>
        </w:rPr>
        <w:t xml:space="preserve">• </w:t>
      </w:r>
      <w:r>
        <w:rPr>
          <w:rFonts w:ascii="Arial" w:hAnsi="Arial"/>
          <w:sz w:val="24"/>
          <w:szCs w:val="24"/>
        </w:rPr>
        <w:t>Access to a team of federal benefits specialists for personalized answers to complex benefits questions</w:t>
      </w:r>
    </w:p>
    <w:p>
      <w:pPr>
        <w:pStyle w:val="TextBody"/>
        <w:bidi w:val="0"/>
        <w:jc w:val="left"/>
        <w:rPr>
          <w:rFonts w:ascii="Arial" w:hAnsi="Arial"/>
          <w:sz w:val="24"/>
          <w:szCs w:val="24"/>
        </w:rPr>
      </w:pPr>
      <w:r>
        <w:rPr>
          <w:rFonts w:ascii="Arial" w:hAnsi="Arial"/>
          <w:sz w:val="24"/>
          <w:szCs w:val="24"/>
        </w:rPr>
        <w:t xml:space="preserve">• </w:t>
      </w:r>
      <w:r>
        <w:rPr>
          <w:rFonts w:ascii="Arial" w:hAnsi="Arial"/>
          <w:sz w:val="24"/>
          <w:szCs w:val="24"/>
        </w:rPr>
        <w:t>A direct line to Congress through the NARFE Legislative Action Center</w:t>
      </w:r>
    </w:p>
    <w:p>
      <w:pPr>
        <w:pStyle w:val="TextBody"/>
        <w:bidi w:val="0"/>
        <w:jc w:val="left"/>
        <w:rPr>
          <w:rFonts w:ascii="Arial" w:hAnsi="Arial"/>
          <w:sz w:val="24"/>
          <w:szCs w:val="24"/>
        </w:rPr>
      </w:pPr>
      <w:r>
        <w:rPr>
          <w:rFonts w:ascii="Arial" w:hAnsi="Arial"/>
          <w:sz w:val="24"/>
          <w:szCs w:val="24"/>
        </w:rPr>
        <w:t>•</w:t>
      </w:r>
      <w:r>
        <w:rPr>
          <w:rFonts w:ascii="Arial" w:hAnsi="Arial"/>
          <w:sz w:val="24"/>
          <w:szCs w:val="24"/>
        </w:rPr>
        <w:t>Members-only discounts on travel, health services, insurance and more through our NARFE Perks program; use just one NARFE Perk and you’ll more than cover your membership dues!</w:t>
      </w:r>
    </w:p>
    <w:p>
      <w:pPr>
        <w:pStyle w:val="TextBody"/>
        <w:bidi w:val="0"/>
        <w:spacing w:before="0" w:after="140"/>
        <w:jc w:val="left"/>
        <w:rPr>
          <w:rFonts w:ascii="Arial" w:hAnsi="Arial"/>
          <w:sz w:val="24"/>
          <w:szCs w:val="24"/>
        </w:rPr>
      </w:pPr>
      <w:r>
        <w:rPr>
          <w:rFonts w:ascii="Arial" w:hAnsi="Arial"/>
          <w:sz w:val="24"/>
          <w:szCs w:val="24"/>
        </w:rPr>
        <w:t>With 900 chapters across the country, NARFE is active locally as well as nationally. Our chapters provide support for the legislative agenda NARFE is pursuing in Washington, and get involved in community and social activities. [</w:t>
      </w:r>
      <w:r>
        <w:rPr>
          <w:rFonts w:ascii="Arial" w:hAnsi="Arial"/>
          <w:i/>
          <w:iCs/>
          <w:sz w:val="24"/>
          <w:szCs w:val="24"/>
        </w:rPr>
        <w:t>add info about Chapter acitivites, if you like</w:t>
      </w:r>
      <w:r>
        <w:rPr>
          <w:rFonts w:ascii="Arial" w:hAnsi="Arial"/>
          <w:sz w:val="24"/>
          <w:szCs w:val="24"/>
        </w:rPr>
        <w:t xml:space="preserve">) </w:t>
        <w:br/>
        <w:br/>
        <w:t>We hope you’ll take advantage of this opportunity to join NARFE and stand with more than 180,000 of your fellow federal employees and retirees in supporting the organization that supports you. If you have any questions, please don’t hesitate to contact me at [</w:t>
      </w:r>
      <w:r>
        <w:rPr>
          <w:rFonts w:ascii="Arial" w:hAnsi="Arial"/>
          <w:i/>
          <w:iCs/>
          <w:sz w:val="24"/>
          <w:szCs w:val="24"/>
        </w:rPr>
        <w:t>add personal contact info).</w:t>
      </w:r>
      <w:r>
        <w:rPr>
          <w:rFonts w:ascii="Arial" w:hAnsi="Arial"/>
          <w:sz w:val="24"/>
          <w:szCs w:val="24"/>
        </w:rPr>
        <w:br/>
        <w:br/>
        <w:t>Sincerely,</w:t>
        <w:br/>
        <w:br/>
        <w:t>[YOUR NAME]</w:t>
        <w:br/>
        <w:br/>
        <w:t>P.S. I have attached a copy of NARFE’s official brochure [</w:t>
      </w:r>
      <w:r>
        <w:rPr>
          <w:rFonts w:ascii="Arial" w:hAnsi="Arial"/>
          <w:i/>
          <w:iCs/>
          <w:sz w:val="24"/>
          <w:szCs w:val="24"/>
        </w:rPr>
        <w:t>attach “NARFE Membership Brochure.pdf:)</w:t>
      </w:r>
      <w:r>
        <w:rPr>
          <w:rFonts w:ascii="Arial" w:hAnsi="Arial"/>
          <w:sz w:val="24"/>
          <w:szCs w:val="24"/>
        </w:rPr>
        <w:t xml:space="preserve">. Please take a look at it, and visit </w:t>
      </w:r>
      <w:hyperlink r:id="rId2" w:tgtFrame="_blank">
        <w:r>
          <w:rPr>
            <w:rStyle w:val="InternetLink"/>
            <w:rFonts w:ascii="Arial" w:hAnsi="Arial"/>
            <w:sz w:val="24"/>
            <w:szCs w:val="24"/>
          </w:rPr>
          <w:t>https://www.narfe.org/Membership</w:t>
        </w:r>
      </w:hyperlink>
      <w:r>
        <w:rPr>
          <w:rFonts w:ascii="Arial" w:hAnsi="Arial"/>
          <w:sz w:val="24"/>
          <w:szCs w:val="24"/>
        </w:rPr>
        <w:t xml:space="preserve"> to learn more. [</w:t>
      </w:r>
      <w:r>
        <w:rPr>
          <w:rFonts w:ascii="Arial" w:hAnsi="Arial"/>
          <w:i/>
          <w:iCs/>
          <w:sz w:val="24"/>
          <w:szCs w:val="24"/>
        </w:rPr>
        <w:t>add info about your Chapter/Federation Website, if you have one</w:t>
      </w:r>
      <w:r>
        <w:rPr>
          <w:rFonts w:ascii="Arial" w:hAnsi="Arial"/>
          <w:sz w:val="24"/>
          <w:szCs w:val="24"/>
        </w:rPr>
        <w:t>)</w:t>
      </w:r>
    </w:p>
    <w:sectPr>
      <w:type w:val="continuous"/>
      <w:pgSz w:w="12240" w:h="15840"/>
      <w:pgMar w:left="1134" w:right="1134" w:header="0" w:top="432" w:footer="0" w:bottom="72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arfe.org/Membership"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LibreOffice/6.4.3.2$Windows_X86_64 LibreOffice_project/747b5d0ebf89f41c860ec2a39efd7cb15b54f2d8</Application>
  <Pages>1</Pages>
  <Words>406</Words>
  <Characters>2172</Characters>
  <CharactersWithSpaces>2577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2020-10-06T17:20:02Z</dcterms:created>
  <dc:creator/>
  <dc:description/>
  <dc:language>en-US</dc:language>
  <cp:lastModifiedBy/>
  <dcterms:modified xsi:type="dcterms:W3CDTF">2020-10-06T18:27:42Z</dcterms:modified>
  <cp:revision>7</cp:revision>
  <dc:subject/>
  <dc:title/>
</cp:coreProperties>
</file>